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A5" w:rsidRDefault="00E30323" w:rsidP="00E30323">
      <w:pPr>
        <w:pStyle w:val="Heading1"/>
        <w:jc w:val="center"/>
        <w:rPr>
          <w:sz w:val="44"/>
          <w:szCs w:val="44"/>
        </w:rPr>
      </w:pPr>
      <w:r w:rsidRPr="00E30323">
        <w:rPr>
          <w:sz w:val="44"/>
          <w:szCs w:val="44"/>
        </w:rPr>
        <w:t>Journal Tax</w:t>
      </w:r>
    </w:p>
    <w:p w:rsidR="00E30323" w:rsidRDefault="00E30323" w:rsidP="00E30323"/>
    <w:p w:rsidR="00E30323" w:rsidRDefault="00E30323" w:rsidP="00E30323"/>
    <w:p w:rsidR="00E30323" w:rsidRDefault="00E30323" w:rsidP="00E30323">
      <w:r>
        <w:t xml:space="preserve">There are many legal requirements for the enabling the journal tax, </w:t>
      </w:r>
      <w:r w:rsidR="00012687">
        <w:t>which</w:t>
      </w:r>
      <w:r>
        <w:t xml:space="preserve"> will allow </w:t>
      </w:r>
      <w:r w:rsidR="00012687">
        <w:t>user to enter tax based on certain criteria.</w:t>
      </w:r>
    </w:p>
    <w:p w:rsidR="00012687" w:rsidRDefault="00012687" w:rsidP="00E30323"/>
    <w:p w:rsidR="00012687" w:rsidRDefault="00012687" w:rsidP="00E30323">
      <w:r>
        <w:t>Pre-</w:t>
      </w:r>
      <w:proofErr w:type="spellStart"/>
      <w:r>
        <w:t>reqs</w:t>
      </w:r>
      <w:proofErr w:type="spellEnd"/>
      <w:r>
        <w:t xml:space="preserve"> for creating Journal tax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 Regime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Taxes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 Status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 Jurisdiction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 rates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 Accounts</w:t>
      </w:r>
    </w:p>
    <w:p w:rsidR="00012687" w:rsidRDefault="00012687" w:rsidP="00012687">
      <w:pPr>
        <w:pStyle w:val="ListParagraph"/>
        <w:numPr>
          <w:ilvl w:val="0"/>
          <w:numId w:val="1"/>
        </w:numPr>
      </w:pPr>
      <w:r>
        <w:t>Tax Rules</w:t>
      </w:r>
    </w:p>
    <w:p w:rsidR="00012687" w:rsidRDefault="00012687" w:rsidP="00012687"/>
    <w:p w:rsidR="00012687" w:rsidRDefault="00012687" w:rsidP="00012687">
      <w:r>
        <w:t>Setups required for Journal tax</w:t>
      </w:r>
    </w:p>
    <w:p w:rsidR="00012687" w:rsidRDefault="00012687" w:rsidP="00012687">
      <w:r>
        <w:t xml:space="preserve">Navigate to </w:t>
      </w:r>
      <w:r>
        <w:t>Ledgers to enable tax at ledger level</w:t>
      </w:r>
    </w:p>
    <w:p w:rsidR="00012687" w:rsidRDefault="00C02D46" w:rsidP="00012687">
      <w:r>
        <w:rPr>
          <w:noProof/>
        </w:rPr>
        <w:drawing>
          <wp:inline distT="0" distB="0" distL="0" distR="0" wp14:anchorId="242102D9" wp14:editId="3C722C16">
            <wp:extent cx="5943600" cy="2012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D46" w:rsidRDefault="00C02D46" w:rsidP="00012687">
      <w:r w:rsidRPr="00C02D46">
        <w:t>Define Tax options for ledger -&gt;Setup-&gt;Tax-&gt;Tax options</w:t>
      </w:r>
    </w:p>
    <w:p w:rsidR="00012687" w:rsidRDefault="00C02D46" w:rsidP="00012687">
      <w:pPr>
        <w:rPr>
          <w:noProof/>
        </w:rPr>
      </w:pPr>
      <w:r w:rsidRPr="00C02D46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2A06156" wp14:editId="7A642AB0">
            <wp:extent cx="5943600" cy="3319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D46" w:rsidRDefault="00C02D46" w:rsidP="00C02D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Transaction Process in General Ledger</w:t>
      </w:r>
      <w:r>
        <w:rPr>
          <w:rFonts w:ascii="Cambria" w:hAnsi="Cambria" w:cs="Cambria"/>
          <w:b/>
          <w:bCs/>
          <w:sz w:val="24"/>
          <w:szCs w:val="24"/>
        </w:rPr>
        <w:t>:</w:t>
      </w:r>
    </w:p>
    <w:p w:rsidR="00C02D46" w:rsidRDefault="00C02D46" w:rsidP="00C02D46">
      <w:pPr>
        <w:rPr>
          <w:rFonts w:ascii="Times New Roman" w:hAnsi="Times New Roman" w:cs="Times New Roman"/>
          <w:bCs/>
          <w:iCs/>
        </w:rPr>
      </w:pPr>
      <w:r w:rsidRPr="00C02D46">
        <w:rPr>
          <w:rFonts w:ascii="Times New Roman" w:hAnsi="Times New Roman" w:cs="Times New Roman"/>
          <w:bCs/>
          <w:iCs/>
        </w:rPr>
        <w:t>Navigation: General Ledger Super User -&gt;Journal -&gt;Enter</w:t>
      </w:r>
    </w:p>
    <w:p w:rsidR="00C02D46" w:rsidRPr="00C02D46" w:rsidRDefault="00C02D46" w:rsidP="00C02D46"/>
    <w:p w:rsidR="00012687" w:rsidRDefault="00126857" w:rsidP="00012687">
      <w:pPr>
        <w:rPr>
          <w:noProof/>
        </w:rPr>
      </w:pPr>
      <w:r w:rsidRPr="001268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26704B" wp14:editId="6A3D710E">
            <wp:extent cx="5943600" cy="31413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57" w:rsidRDefault="00126857" w:rsidP="00012687">
      <w:pPr>
        <w:rPr>
          <w:noProof/>
        </w:rPr>
      </w:pPr>
      <w:r>
        <w:rPr>
          <w:noProof/>
        </w:rPr>
        <w:t>Set tax as required</w:t>
      </w:r>
    </w:p>
    <w:p w:rsidR="00126857" w:rsidRDefault="00126857" w:rsidP="0001268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C0688B4" wp14:editId="7EB17A4A">
            <wp:extent cx="2847975" cy="3076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57" w:rsidRDefault="00126857" w:rsidP="00012687">
      <w:pPr>
        <w:rPr>
          <w:noProof/>
        </w:rPr>
      </w:pPr>
    </w:p>
    <w:p w:rsidR="00126857" w:rsidRDefault="00126857" w:rsidP="00012687">
      <w:pPr>
        <w:rPr>
          <w:noProof/>
        </w:rPr>
      </w:pPr>
    </w:p>
    <w:p w:rsidR="00126857" w:rsidRDefault="00126857" w:rsidP="00012687">
      <w:pPr>
        <w:rPr>
          <w:noProof/>
        </w:rPr>
      </w:pPr>
      <w:r>
        <w:rPr>
          <w:noProof/>
        </w:rPr>
        <w:drawing>
          <wp:inline distT="0" distB="0" distL="0" distR="0" wp14:anchorId="147CB77A" wp14:editId="15517F6E">
            <wp:extent cx="5943600" cy="1457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57" w:rsidRDefault="00126857" w:rsidP="00012687">
      <w:pPr>
        <w:rPr>
          <w:noProof/>
        </w:rPr>
      </w:pPr>
    </w:p>
    <w:p w:rsidR="00126857" w:rsidRDefault="00126857" w:rsidP="00012687">
      <w:pPr>
        <w:rPr>
          <w:noProof/>
        </w:rPr>
      </w:pPr>
      <w:r>
        <w:rPr>
          <w:noProof/>
        </w:rPr>
        <w:t>Click on TAX</w:t>
      </w:r>
    </w:p>
    <w:p w:rsidR="00126857" w:rsidRDefault="002A04C5" w:rsidP="0001268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1152525</wp:posOffset>
                </wp:positionV>
                <wp:extent cx="0" cy="133350"/>
                <wp:effectExtent l="1905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EA0E5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90.75pt" to="257.2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" strokecolor="#5b9bd5 [3204]" strokeweight="2.25pt">
                <v:stroke joinstyle="miter"/>
              </v:line>
            </w:pict>
          </mc:Fallback>
        </mc:AlternateContent>
      </w:r>
      <w:r w:rsidR="00355E43" w:rsidRPr="00355E43">
        <w:rPr>
          <w:noProof/>
        </w:rPr>
        <w:t xml:space="preserve"> </w:t>
      </w:r>
      <w:r w:rsidR="00355E43">
        <w:rPr>
          <w:noProof/>
        </w:rPr>
        <w:t xml:space="preserve"> </w:t>
      </w:r>
      <w:r w:rsidR="00126857">
        <w:rPr>
          <w:noProof/>
        </w:rPr>
        <w:drawing>
          <wp:inline distT="0" distB="0" distL="0" distR="0" wp14:anchorId="3E6F1131" wp14:editId="6C32B3EF">
            <wp:extent cx="5943600" cy="29305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57" w:rsidRDefault="00126857" w:rsidP="00012687"/>
    <w:p w:rsidR="00126857" w:rsidRDefault="00126857" w:rsidP="00012687"/>
    <w:p w:rsidR="00126857" w:rsidRDefault="00126857" w:rsidP="00012687">
      <w:r>
        <w:rPr>
          <w:noProof/>
        </w:rPr>
        <w:drawing>
          <wp:inline distT="0" distB="0" distL="0" distR="0" wp14:anchorId="0EEF5C5C" wp14:editId="3DC04FA7">
            <wp:extent cx="5943600" cy="19005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57" w:rsidRDefault="00126857" w:rsidP="00012687">
      <w:r>
        <w:t>Save and Post the Journal</w:t>
      </w:r>
    </w:p>
    <w:p w:rsidR="00012687" w:rsidRDefault="00012687" w:rsidP="00E30323"/>
    <w:p w:rsidR="00012687" w:rsidRDefault="00012687" w:rsidP="00E30323"/>
    <w:p w:rsidR="00012687" w:rsidRDefault="00012687" w:rsidP="00E30323"/>
    <w:p w:rsidR="00012687" w:rsidRDefault="00012687" w:rsidP="00E30323"/>
    <w:p w:rsidR="00012687" w:rsidRDefault="00012687" w:rsidP="00E30323"/>
    <w:p w:rsidR="00012687" w:rsidRDefault="00012687" w:rsidP="00E30323"/>
    <w:p w:rsidR="00E30323" w:rsidRPr="00E30323" w:rsidRDefault="00E30323" w:rsidP="00E30323">
      <w:bookmarkStart w:id="0" w:name="_GoBack"/>
      <w:bookmarkEnd w:id="0"/>
    </w:p>
    <w:sectPr w:rsidR="00E30323" w:rsidRPr="00E3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7717A"/>
    <w:multiLevelType w:val="hybridMultilevel"/>
    <w:tmpl w:val="F440B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8E"/>
    <w:rsid w:val="00012687"/>
    <w:rsid w:val="00126857"/>
    <w:rsid w:val="002A04C5"/>
    <w:rsid w:val="00355E43"/>
    <w:rsid w:val="005C3F41"/>
    <w:rsid w:val="007455E5"/>
    <w:rsid w:val="007A5F8E"/>
    <w:rsid w:val="00C02D46"/>
    <w:rsid w:val="00E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E553C-B407-4683-8D02-6B57F092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Krishna</dc:creator>
  <cp:keywords/>
  <dc:description/>
  <cp:lastModifiedBy>Gopi Krishna</cp:lastModifiedBy>
  <cp:revision>4</cp:revision>
  <dcterms:created xsi:type="dcterms:W3CDTF">2020-09-07T15:36:00Z</dcterms:created>
  <dcterms:modified xsi:type="dcterms:W3CDTF">2020-09-07T16:42:00Z</dcterms:modified>
</cp:coreProperties>
</file>